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5B5" w:rsidRDefault="00CB55A1">
      <w:pPr>
        <w:pStyle w:val="20"/>
        <w:shd w:val="clear" w:color="auto" w:fill="auto"/>
        <w:spacing w:after="206"/>
        <w:ind w:left="20"/>
      </w:pPr>
      <w:r>
        <w:t>Иркутская область</w:t>
      </w:r>
      <w:r>
        <w:br/>
        <w:t>Тулу некий район</w:t>
      </w:r>
      <w:r>
        <w:br/>
      </w:r>
      <w:proofErr w:type="spellStart"/>
      <w:r>
        <w:t>Гуранское</w:t>
      </w:r>
      <w:proofErr w:type="spellEnd"/>
      <w:r>
        <w:t xml:space="preserve"> сельское поселение</w:t>
      </w:r>
      <w:r>
        <w:br/>
        <w:t>Глава Гуранского сельского поселения</w:t>
      </w:r>
    </w:p>
    <w:p w:rsidR="002705B5" w:rsidRDefault="00CB55A1">
      <w:pPr>
        <w:pStyle w:val="20"/>
        <w:shd w:val="clear" w:color="auto" w:fill="auto"/>
        <w:spacing w:after="0" w:line="280" w:lineRule="exact"/>
        <w:ind w:left="20"/>
        <w:sectPr w:rsidR="002705B5">
          <w:pgSz w:w="11900" w:h="16840"/>
          <w:pgMar w:top="1385" w:right="2769" w:bottom="1111" w:left="4432" w:header="0" w:footer="3" w:gutter="0"/>
          <w:cols w:space="720"/>
          <w:noEndnote/>
          <w:docGrid w:linePitch="360"/>
        </w:sectPr>
      </w:pPr>
      <w:r>
        <w:t>Распоряжение</w:t>
      </w:r>
    </w:p>
    <w:p w:rsidR="002705B5" w:rsidRDefault="002705B5">
      <w:pPr>
        <w:spacing w:line="240" w:lineRule="exact"/>
        <w:rPr>
          <w:sz w:val="19"/>
          <w:szCs w:val="19"/>
        </w:rPr>
      </w:pPr>
    </w:p>
    <w:p w:rsidR="002705B5" w:rsidRDefault="002705B5">
      <w:pPr>
        <w:spacing w:before="56" w:after="56" w:line="240" w:lineRule="exact"/>
        <w:rPr>
          <w:sz w:val="19"/>
          <w:szCs w:val="19"/>
        </w:rPr>
      </w:pPr>
    </w:p>
    <w:p w:rsidR="002705B5" w:rsidRDefault="002705B5">
      <w:pPr>
        <w:rPr>
          <w:sz w:val="2"/>
          <w:szCs w:val="2"/>
        </w:rPr>
        <w:sectPr w:rsidR="002705B5">
          <w:type w:val="continuous"/>
          <w:pgSz w:w="11900" w:h="16840"/>
          <w:pgMar w:top="1370" w:right="0" w:bottom="1096" w:left="0" w:header="0" w:footer="3" w:gutter="0"/>
          <w:cols w:space="720"/>
          <w:noEndnote/>
          <w:docGrid w:linePitch="360"/>
        </w:sectPr>
      </w:pPr>
    </w:p>
    <w:p w:rsidR="002705B5" w:rsidRDefault="00292CBC">
      <w:pPr>
        <w:spacing w:line="64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5680" behindDoc="0" locked="0" layoutInCell="1" allowOverlap="1">
                <wp:simplePos x="0" y="0"/>
                <wp:positionH relativeFrom="margin">
                  <wp:posOffset>52070</wp:posOffset>
                </wp:positionH>
                <wp:positionV relativeFrom="paragraph">
                  <wp:posOffset>1270</wp:posOffset>
                </wp:positionV>
                <wp:extent cx="929640" cy="177800"/>
                <wp:effectExtent l="4445" t="1270" r="0" b="190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964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05B5" w:rsidRDefault="008350A5">
                            <w:pPr>
                              <w:pStyle w:val="20"/>
                              <w:shd w:val="clear" w:color="auto" w:fill="auto"/>
                              <w:spacing w:after="0" w:line="280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30</w:t>
                            </w:r>
                            <w:r w:rsidR="00CB55A1">
                              <w:rPr>
                                <w:rStyle w:val="2Exact"/>
                              </w:rPr>
                              <w:t>.01.20</w:t>
                            </w:r>
                            <w:r w:rsidR="009B400D">
                              <w:rPr>
                                <w:rStyle w:val="2Exact"/>
                              </w:rPr>
                              <w:t>2</w:t>
                            </w:r>
                            <w:r>
                              <w:rPr>
                                <w:rStyle w:val="2Exact"/>
                              </w:rPr>
                              <w:t>3</w:t>
                            </w:r>
                            <w:r w:rsidR="00CB55A1">
                              <w:rPr>
                                <w:rStyle w:val="2Exact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.1pt;margin-top:.1pt;width:73.2pt;height:14pt;z-index:25165568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" filled="f" stroked="f">
                <v:textbox style="mso-fit-shape-to-text:t" inset="0,0,0,0">
                  <w:txbxContent>
                    <w:p w:rsidR="002705B5" w:rsidRDefault="008350A5">
                      <w:pPr>
                        <w:pStyle w:val="20"/>
                        <w:shd w:val="clear" w:color="auto" w:fill="auto"/>
                        <w:spacing w:after="0" w:line="280" w:lineRule="exact"/>
                        <w:jc w:val="left"/>
                      </w:pPr>
                      <w:r>
                        <w:rPr>
                          <w:rStyle w:val="2Exact"/>
                        </w:rPr>
                        <w:t>30</w:t>
                      </w:r>
                      <w:r w:rsidR="00CB55A1">
                        <w:rPr>
                          <w:rStyle w:val="2Exact"/>
                        </w:rPr>
                        <w:t>.01.20</w:t>
                      </w:r>
                      <w:r w:rsidR="009B400D">
                        <w:rPr>
                          <w:rStyle w:val="2Exact"/>
                        </w:rPr>
                        <w:t>2</w:t>
                      </w:r>
                      <w:r>
                        <w:rPr>
                          <w:rStyle w:val="2Exact"/>
                        </w:rPr>
                        <w:t>3</w:t>
                      </w:r>
                      <w:r w:rsidR="00CB55A1">
                        <w:rPr>
                          <w:rStyle w:val="2Exact"/>
                        </w:rPr>
                        <w:t>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>
                <wp:simplePos x="0" y="0"/>
                <wp:positionH relativeFrom="margin">
                  <wp:posOffset>4782185</wp:posOffset>
                </wp:positionH>
                <wp:positionV relativeFrom="paragraph">
                  <wp:posOffset>5080</wp:posOffset>
                </wp:positionV>
                <wp:extent cx="408305" cy="165100"/>
                <wp:effectExtent l="635" t="0" r="635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05B5" w:rsidRDefault="00CB55A1">
                            <w:pPr>
                              <w:pStyle w:val="3"/>
                              <w:shd w:val="clear" w:color="auto" w:fill="auto"/>
                              <w:spacing w:line="260" w:lineRule="exact"/>
                            </w:pPr>
                            <w:r>
                              <w:rPr>
                                <w:rStyle w:val="3FranklinGothicBook13ptExact"/>
                              </w:rPr>
                              <w:t xml:space="preserve">№ </w:t>
                            </w:r>
                            <w:r w:rsidR="008350A5"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76.55pt;margin-top:.4pt;width:32.15pt;height:13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" filled="f" stroked="f">
                <v:textbox style="mso-fit-shape-to-text:t" inset="0,0,0,0">
                  <w:txbxContent>
                    <w:p w:rsidR="002705B5" w:rsidRDefault="00CB55A1">
                      <w:pPr>
                        <w:pStyle w:val="3"/>
                        <w:shd w:val="clear" w:color="auto" w:fill="auto"/>
                        <w:spacing w:line="260" w:lineRule="exact"/>
                      </w:pPr>
                      <w:r>
                        <w:rPr>
                          <w:rStyle w:val="3FranklinGothicBook13ptExact"/>
                        </w:rPr>
                        <w:t xml:space="preserve">№ </w:t>
                      </w:r>
                      <w:r w:rsidR="008350A5"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705B5" w:rsidRDefault="002705B5">
      <w:pPr>
        <w:rPr>
          <w:sz w:val="2"/>
          <w:szCs w:val="2"/>
        </w:rPr>
        <w:sectPr w:rsidR="002705B5">
          <w:type w:val="continuous"/>
          <w:pgSz w:w="11900" w:h="16840"/>
          <w:pgMar w:top="1370" w:right="450" w:bottom="1096" w:left="1984" w:header="0" w:footer="3" w:gutter="0"/>
          <w:cols w:space="720"/>
          <w:noEndnote/>
          <w:docGrid w:linePitch="360"/>
        </w:sectPr>
      </w:pPr>
    </w:p>
    <w:p w:rsidR="002705B5" w:rsidRDefault="00CB55A1">
      <w:pPr>
        <w:pStyle w:val="20"/>
        <w:shd w:val="clear" w:color="auto" w:fill="auto"/>
        <w:spacing w:after="286" w:line="280" w:lineRule="exact"/>
        <w:ind w:left="4680"/>
        <w:jc w:val="left"/>
      </w:pPr>
      <w:proofErr w:type="gramStart"/>
      <w:r>
        <w:lastRenderedPageBreak/>
        <w:t>с</w:t>
      </w:r>
      <w:proofErr w:type="gramEnd"/>
      <w:r>
        <w:t>. Гуран</w:t>
      </w:r>
    </w:p>
    <w:p w:rsidR="009B400D" w:rsidRPr="009B400D" w:rsidRDefault="00CB55A1" w:rsidP="009B400D">
      <w:pPr>
        <w:pStyle w:val="a4"/>
        <w:rPr>
          <w:rFonts w:ascii="Times New Roman" w:hAnsi="Times New Roman" w:cs="Times New Roman"/>
          <w:b/>
        </w:rPr>
      </w:pPr>
      <w:r w:rsidRPr="009B400D">
        <w:rPr>
          <w:rFonts w:ascii="Times New Roman" w:hAnsi="Times New Roman" w:cs="Times New Roman"/>
          <w:b/>
        </w:rPr>
        <w:t>Об утверждении нормы расхода топлива</w:t>
      </w:r>
    </w:p>
    <w:p w:rsidR="002705B5" w:rsidRPr="008D700E" w:rsidRDefault="00F17357" w:rsidP="009B400D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на автомобиль </w:t>
      </w:r>
      <w:r>
        <w:rPr>
          <w:rFonts w:ascii="Times New Roman" w:hAnsi="Times New Roman" w:cs="Times New Roman"/>
          <w:b/>
          <w:lang w:val="en-US"/>
        </w:rPr>
        <w:t>LADA</w:t>
      </w:r>
      <w:r w:rsidRPr="008D700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XRAY</w:t>
      </w:r>
    </w:p>
    <w:p w:rsidR="009B400D" w:rsidRDefault="009B400D" w:rsidP="009B400D">
      <w:pPr>
        <w:pStyle w:val="a4"/>
      </w:pPr>
    </w:p>
    <w:p w:rsidR="002705B5" w:rsidRPr="008D700E" w:rsidRDefault="00CB55A1">
      <w:pPr>
        <w:pStyle w:val="20"/>
        <w:shd w:val="clear" w:color="auto" w:fill="auto"/>
        <w:spacing w:after="626"/>
        <w:ind w:firstLine="920"/>
        <w:jc w:val="both"/>
      </w:pPr>
      <w:r>
        <w:t>В соответствии с Распоряжением Министерства РФ № АМ-23-р от 14.03.2008 года «О введении в действие методических рекомендаций «Нормы расхода топлива и смазочных материало</w:t>
      </w:r>
      <w:r w:rsidR="008D700E">
        <w:t>в на автомобильном транспорте»</w:t>
      </w:r>
    </w:p>
    <w:p w:rsidR="002705B5" w:rsidRDefault="00CB55A1">
      <w:pPr>
        <w:pStyle w:val="20"/>
        <w:shd w:val="clear" w:color="auto" w:fill="auto"/>
        <w:spacing w:after="244" w:line="280" w:lineRule="exact"/>
      </w:pPr>
      <w:r>
        <w:t>РАСПОРЯЖАЮСЬ:</w:t>
      </w:r>
    </w:p>
    <w:p w:rsidR="008D700E" w:rsidRPr="00C9005D" w:rsidRDefault="00CB55A1" w:rsidP="00C9005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C9005D">
        <w:rPr>
          <w:rFonts w:ascii="Times New Roman" w:hAnsi="Times New Roman" w:cs="Times New Roman"/>
          <w:sz w:val="28"/>
          <w:szCs w:val="28"/>
        </w:rPr>
        <w:t xml:space="preserve">Установить базовую норму расхода топлива на автомобиль </w:t>
      </w:r>
    </w:p>
    <w:p w:rsidR="002705B5" w:rsidRDefault="008D700E" w:rsidP="00C9005D">
      <w:pPr>
        <w:pStyle w:val="a4"/>
        <w:rPr>
          <w:rFonts w:ascii="Times New Roman" w:hAnsi="Times New Roman" w:cs="Times New Roman"/>
          <w:sz w:val="28"/>
          <w:szCs w:val="28"/>
        </w:rPr>
      </w:pPr>
      <w:r w:rsidRPr="00C9005D">
        <w:rPr>
          <w:rFonts w:ascii="Times New Roman" w:hAnsi="Times New Roman" w:cs="Times New Roman"/>
          <w:sz w:val="28"/>
          <w:szCs w:val="28"/>
          <w:lang w:val="en-US"/>
        </w:rPr>
        <w:t>LADA</w:t>
      </w:r>
      <w:r w:rsidRPr="00C9005D">
        <w:rPr>
          <w:rFonts w:ascii="Times New Roman" w:hAnsi="Times New Roman" w:cs="Times New Roman"/>
          <w:sz w:val="28"/>
          <w:szCs w:val="28"/>
        </w:rPr>
        <w:t xml:space="preserve"> </w:t>
      </w:r>
      <w:r w:rsidRPr="00C9005D">
        <w:rPr>
          <w:rFonts w:ascii="Times New Roman" w:hAnsi="Times New Roman" w:cs="Times New Roman"/>
          <w:sz w:val="28"/>
          <w:szCs w:val="28"/>
          <w:lang w:val="en-US"/>
        </w:rPr>
        <w:t>XRAY</w:t>
      </w:r>
      <w:r w:rsidRPr="00C9005D">
        <w:rPr>
          <w:rFonts w:ascii="Times New Roman" w:hAnsi="Times New Roman" w:cs="Times New Roman"/>
          <w:sz w:val="28"/>
          <w:szCs w:val="28"/>
        </w:rPr>
        <w:t xml:space="preserve"> идентификационный номер (</w:t>
      </w:r>
      <w:r w:rsidRPr="00C9005D"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Pr="00C9005D">
        <w:rPr>
          <w:rFonts w:ascii="Times New Roman" w:hAnsi="Times New Roman" w:cs="Times New Roman"/>
          <w:sz w:val="28"/>
          <w:szCs w:val="28"/>
        </w:rPr>
        <w:t xml:space="preserve">) </w:t>
      </w:r>
      <w:r w:rsidRPr="00C9005D">
        <w:rPr>
          <w:rFonts w:ascii="Times New Roman" w:hAnsi="Times New Roman" w:cs="Times New Roman"/>
          <w:sz w:val="28"/>
          <w:szCs w:val="28"/>
          <w:lang w:val="en-US"/>
        </w:rPr>
        <w:t>XTAGAB</w:t>
      </w:r>
      <w:r w:rsidRPr="00C9005D">
        <w:rPr>
          <w:rFonts w:ascii="Times New Roman" w:hAnsi="Times New Roman" w:cs="Times New Roman"/>
          <w:sz w:val="28"/>
          <w:szCs w:val="28"/>
        </w:rPr>
        <w:t>130</w:t>
      </w:r>
      <w:r w:rsidRPr="00C9005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9005D">
        <w:rPr>
          <w:rFonts w:ascii="Times New Roman" w:hAnsi="Times New Roman" w:cs="Times New Roman"/>
          <w:sz w:val="28"/>
          <w:szCs w:val="28"/>
        </w:rPr>
        <w:t xml:space="preserve">1011385, марка, модель ТС </w:t>
      </w:r>
      <w:r w:rsidRPr="00C9005D">
        <w:rPr>
          <w:rFonts w:ascii="Times New Roman" w:hAnsi="Times New Roman" w:cs="Times New Roman"/>
          <w:sz w:val="28"/>
          <w:szCs w:val="28"/>
          <w:lang w:val="en-US"/>
        </w:rPr>
        <w:t>LADA</w:t>
      </w:r>
      <w:r w:rsidRPr="00C9005D">
        <w:rPr>
          <w:rFonts w:ascii="Times New Roman" w:hAnsi="Times New Roman" w:cs="Times New Roman"/>
          <w:sz w:val="28"/>
          <w:szCs w:val="28"/>
        </w:rPr>
        <w:t xml:space="preserve">, </w:t>
      </w:r>
      <w:r w:rsidRPr="00C9005D">
        <w:rPr>
          <w:rFonts w:ascii="Times New Roman" w:hAnsi="Times New Roman" w:cs="Times New Roman"/>
          <w:sz w:val="28"/>
          <w:szCs w:val="28"/>
          <w:lang w:val="en-US"/>
        </w:rPr>
        <w:t>GAB</w:t>
      </w:r>
      <w:r w:rsidRPr="00C9005D">
        <w:rPr>
          <w:rFonts w:ascii="Times New Roman" w:hAnsi="Times New Roman" w:cs="Times New Roman"/>
          <w:sz w:val="28"/>
          <w:szCs w:val="28"/>
        </w:rPr>
        <w:t xml:space="preserve">130 </w:t>
      </w:r>
      <w:r w:rsidRPr="00C9005D">
        <w:rPr>
          <w:rFonts w:ascii="Times New Roman" w:hAnsi="Times New Roman" w:cs="Times New Roman"/>
          <w:sz w:val="28"/>
          <w:szCs w:val="28"/>
          <w:lang w:val="en-US"/>
        </w:rPr>
        <w:t>LADA</w:t>
      </w:r>
      <w:r w:rsidRPr="00C9005D">
        <w:rPr>
          <w:rFonts w:ascii="Times New Roman" w:hAnsi="Times New Roman" w:cs="Times New Roman"/>
          <w:sz w:val="28"/>
          <w:szCs w:val="28"/>
        </w:rPr>
        <w:t xml:space="preserve"> </w:t>
      </w:r>
      <w:r w:rsidRPr="00C9005D">
        <w:rPr>
          <w:rFonts w:ascii="Times New Roman" w:hAnsi="Times New Roman" w:cs="Times New Roman"/>
          <w:sz w:val="28"/>
          <w:szCs w:val="28"/>
          <w:lang w:val="en-US"/>
        </w:rPr>
        <w:t>XRAY</w:t>
      </w:r>
      <w:r w:rsidRPr="00C9005D">
        <w:rPr>
          <w:rFonts w:ascii="Times New Roman" w:hAnsi="Times New Roman" w:cs="Times New Roman"/>
          <w:sz w:val="28"/>
          <w:szCs w:val="28"/>
        </w:rPr>
        <w:t xml:space="preserve">; наименования (тип ТС) ЛЕГКОВОЙ, КАТЕГОРИЯ ТС В, год выпуска 2017; модель, № двигателя 21129, 3670513; мощность двигателя, </w:t>
      </w:r>
      <w:proofErr w:type="spellStart"/>
      <w:r w:rsidRPr="00C9005D">
        <w:rPr>
          <w:rFonts w:ascii="Times New Roman" w:hAnsi="Times New Roman" w:cs="Times New Roman"/>
          <w:sz w:val="28"/>
          <w:szCs w:val="28"/>
        </w:rPr>
        <w:t>л.с</w:t>
      </w:r>
      <w:proofErr w:type="spellEnd"/>
      <w:r w:rsidRPr="00C9005D">
        <w:rPr>
          <w:rFonts w:ascii="Times New Roman" w:hAnsi="Times New Roman" w:cs="Times New Roman"/>
          <w:sz w:val="28"/>
          <w:szCs w:val="28"/>
        </w:rPr>
        <w:t xml:space="preserve">. (кВт) 106, 1 </w:t>
      </w:r>
      <w:proofErr w:type="spellStart"/>
      <w:r w:rsidRPr="00C9005D">
        <w:rPr>
          <w:rFonts w:ascii="Times New Roman" w:hAnsi="Times New Roman" w:cs="Times New Roman"/>
          <w:sz w:val="28"/>
          <w:szCs w:val="28"/>
        </w:rPr>
        <w:t>л.с</w:t>
      </w:r>
      <w:proofErr w:type="spellEnd"/>
      <w:r w:rsidRPr="00C9005D">
        <w:rPr>
          <w:rFonts w:ascii="Times New Roman" w:hAnsi="Times New Roman" w:cs="Times New Roman"/>
          <w:sz w:val="28"/>
          <w:szCs w:val="28"/>
        </w:rPr>
        <w:t>. (78,0 кВт)</w:t>
      </w:r>
      <w:r w:rsidR="002A7F88" w:rsidRPr="00C9005D">
        <w:rPr>
          <w:rFonts w:ascii="Times New Roman" w:hAnsi="Times New Roman" w:cs="Times New Roman"/>
          <w:sz w:val="28"/>
          <w:szCs w:val="28"/>
        </w:rPr>
        <w:t xml:space="preserve">, государственный номерной знак </w:t>
      </w:r>
      <w:r w:rsidR="00A848E5" w:rsidRPr="00C9005D">
        <w:rPr>
          <w:rFonts w:ascii="Times New Roman" w:hAnsi="Times New Roman" w:cs="Times New Roman"/>
          <w:sz w:val="28"/>
          <w:szCs w:val="28"/>
        </w:rPr>
        <w:t>Н</w:t>
      </w:r>
      <w:r w:rsidR="002A7F88" w:rsidRPr="00C9005D">
        <w:rPr>
          <w:rFonts w:ascii="Times New Roman" w:hAnsi="Times New Roman" w:cs="Times New Roman"/>
          <w:sz w:val="28"/>
          <w:szCs w:val="28"/>
        </w:rPr>
        <w:t>132</w:t>
      </w:r>
      <w:r w:rsidR="00A848E5" w:rsidRPr="00C9005D">
        <w:rPr>
          <w:rFonts w:ascii="Times New Roman" w:hAnsi="Times New Roman" w:cs="Times New Roman"/>
          <w:sz w:val="28"/>
          <w:szCs w:val="28"/>
        </w:rPr>
        <w:t xml:space="preserve"> ВК – 9,5л/100 км пробега.</w:t>
      </w:r>
    </w:p>
    <w:p w:rsidR="008350A5" w:rsidRDefault="008350A5" w:rsidP="008350A5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Увеличить базовую норму расхода топлива на 5% в связи с работой автомобиля в горной местности, что составит 0,475л.</w:t>
      </w:r>
    </w:p>
    <w:p w:rsidR="008350A5" w:rsidRPr="00C9005D" w:rsidRDefault="008350A5" w:rsidP="008350A5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эксплуатации автомобиля более 5 лет с общим пробегом более 100 тыс. км увеличить базовую норму расхода топлива на 5%, что составит 0,475л.</w:t>
      </w:r>
    </w:p>
    <w:p w:rsidR="000E75EF" w:rsidRPr="00C9005D" w:rsidRDefault="000E75EF" w:rsidP="00C9005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9005D">
        <w:rPr>
          <w:rFonts w:ascii="Times New Roman" w:hAnsi="Times New Roman" w:cs="Times New Roman"/>
          <w:sz w:val="28"/>
          <w:szCs w:val="28"/>
        </w:rPr>
        <w:t>В период зимнего времени года базовую норму расхода топлива увеличить на 18%, что составит 1,71 л.</w:t>
      </w:r>
    </w:p>
    <w:p w:rsidR="00C9005D" w:rsidRDefault="00C9005D" w:rsidP="00C9005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9005D">
        <w:rPr>
          <w:rFonts w:ascii="Times New Roman" w:hAnsi="Times New Roman" w:cs="Times New Roman"/>
          <w:sz w:val="28"/>
          <w:szCs w:val="28"/>
        </w:rPr>
        <w:t xml:space="preserve">Летняя норма </w:t>
      </w:r>
      <w:r w:rsidR="008350A5">
        <w:rPr>
          <w:rFonts w:ascii="Times New Roman" w:hAnsi="Times New Roman" w:cs="Times New Roman"/>
          <w:sz w:val="28"/>
          <w:szCs w:val="28"/>
        </w:rPr>
        <w:t xml:space="preserve">расхода топлива составляет – </w:t>
      </w:r>
      <w:r w:rsidR="00042C8F">
        <w:rPr>
          <w:rFonts w:ascii="Times New Roman" w:hAnsi="Times New Roman" w:cs="Times New Roman"/>
          <w:sz w:val="28"/>
          <w:szCs w:val="28"/>
        </w:rPr>
        <w:t>10,450</w:t>
      </w:r>
      <w:r w:rsidRPr="00C9005D">
        <w:rPr>
          <w:rFonts w:ascii="Times New Roman" w:hAnsi="Times New Roman" w:cs="Times New Roman"/>
          <w:sz w:val="28"/>
          <w:szCs w:val="28"/>
        </w:rPr>
        <w:t>л. /100км;</w:t>
      </w:r>
    </w:p>
    <w:p w:rsidR="00C9005D" w:rsidRDefault="00C9005D" w:rsidP="00C9005D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Зимняя норма расхода топлива составляет – </w:t>
      </w:r>
      <w:r w:rsidR="00042C8F">
        <w:rPr>
          <w:rFonts w:ascii="Times New Roman" w:hAnsi="Times New Roman" w:cs="Times New Roman"/>
          <w:sz w:val="28"/>
          <w:szCs w:val="28"/>
        </w:rPr>
        <w:t>12,160</w:t>
      </w:r>
      <w:r>
        <w:rPr>
          <w:rFonts w:ascii="Times New Roman" w:hAnsi="Times New Roman" w:cs="Times New Roman"/>
          <w:sz w:val="28"/>
          <w:szCs w:val="28"/>
        </w:rPr>
        <w:t>л. /100 км;</w:t>
      </w:r>
    </w:p>
    <w:p w:rsidR="00C9005D" w:rsidRDefault="00C9005D" w:rsidP="00C9005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Периодом зимнего времени считать 6 месяцев с 01.11.по 30.04.</w:t>
      </w:r>
    </w:p>
    <w:p w:rsidR="00C9005D" w:rsidRDefault="00C9005D" w:rsidP="00C9005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распоряжение вступает в силу с моментом подписания.</w:t>
      </w:r>
    </w:p>
    <w:p w:rsidR="00582A69" w:rsidRPr="00582A69" w:rsidRDefault="00582A69" w:rsidP="00582A69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82A69">
        <w:rPr>
          <w:rFonts w:ascii="Times New Roman" w:hAnsi="Times New Roman" w:cs="Times New Roman"/>
          <w:sz w:val="28"/>
          <w:szCs w:val="28"/>
        </w:rPr>
        <w:t>Опубликовать настоящее постановление  в газете «Гуранский вестник» и  разместить на официальном сайте администрации Гуранского сельского  поселения в информационн</w:t>
      </w:r>
      <w:proofErr w:type="gramStart"/>
      <w:r w:rsidRPr="00582A69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582A69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</w:t>
      </w:r>
    </w:p>
    <w:p w:rsidR="00C9005D" w:rsidRDefault="00C9005D" w:rsidP="00C9005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оставляю за собой.</w:t>
      </w:r>
    </w:p>
    <w:p w:rsidR="00C9005D" w:rsidRDefault="00C9005D" w:rsidP="00C9005D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82A69" w:rsidRDefault="00582A69" w:rsidP="00C9005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9005D" w:rsidRPr="00C9005D" w:rsidRDefault="00C9005D" w:rsidP="00C9005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Гуранского сельского поселения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Г</w:t>
      </w:r>
      <w:proofErr w:type="gramEnd"/>
      <w:r>
        <w:rPr>
          <w:rFonts w:ascii="Times New Roman" w:hAnsi="Times New Roman" w:cs="Times New Roman"/>
          <w:sz w:val="28"/>
          <w:szCs w:val="28"/>
        </w:rPr>
        <w:t>реб А.В.</w:t>
      </w:r>
    </w:p>
    <w:p w:rsidR="00C9005D" w:rsidRPr="00C9005D" w:rsidRDefault="00C9005D" w:rsidP="00C9005D">
      <w:pPr>
        <w:pStyle w:val="a4"/>
        <w:rPr>
          <w:rFonts w:ascii="Times New Roman" w:hAnsi="Times New Roman" w:cs="Times New Roman"/>
        </w:rPr>
      </w:pPr>
    </w:p>
    <w:p w:rsidR="00C9005D" w:rsidRPr="00C9005D" w:rsidRDefault="00C9005D" w:rsidP="00C9005D">
      <w:pPr>
        <w:pStyle w:val="a4"/>
        <w:rPr>
          <w:rFonts w:ascii="Times New Roman" w:hAnsi="Times New Roman" w:cs="Times New Roman"/>
        </w:rPr>
      </w:pPr>
    </w:p>
    <w:p w:rsidR="00C9005D" w:rsidRPr="00C9005D" w:rsidRDefault="00C9005D" w:rsidP="00C9005D">
      <w:pPr>
        <w:pStyle w:val="a4"/>
        <w:rPr>
          <w:rFonts w:ascii="Times New Roman" w:hAnsi="Times New Roman" w:cs="Times New Roman"/>
        </w:rPr>
      </w:pPr>
    </w:p>
    <w:p w:rsidR="00C9005D" w:rsidRPr="00C9005D" w:rsidRDefault="00C9005D" w:rsidP="00C9005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  <w:sectPr w:rsidR="00C9005D" w:rsidRPr="00C9005D">
          <w:type w:val="continuous"/>
          <w:pgSz w:w="11900" w:h="16840"/>
          <w:pgMar w:top="1385" w:right="451" w:bottom="4399" w:left="2018" w:header="0" w:footer="3" w:gutter="0"/>
          <w:cols w:space="720"/>
          <w:noEndnote/>
          <w:docGrid w:linePitch="360"/>
        </w:sectPr>
      </w:pPr>
    </w:p>
    <w:p w:rsidR="002705B5" w:rsidRPr="00C9005D" w:rsidRDefault="002705B5" w:rsidP="00C9005D">
      <w:pPr>
        <w:pStyle w:val="a4"/>
        <w:rPr>
          <w:rFonts w:ascii="Times New Roman" w:hAnsi="Times New Roman" w:cs="Times New Roman"/>
          <w:sz w:val="19"/>
          <w:szCs w:val="19"/>
        </w:rPr>
      </w:pPr>
    </w:p>
    <w:p w:rsidR="002705B5" w:rsidRPr="00C9005D" w:rsidRDefault="002705B5" w:rsidP="00C9005D">
      <w:pPr>
        <w:pStyle w:val="a4"/>
        <w:rPr>
          <w:rFonts w:ascii="Times New Roman" w:hAnsi="Times New Roman" w:cs="Times New Roman"/>
          <w:sz w:val="19"/>
          <w:szCs w:val="19"/>
        </w:rPr>
      </w:pPr>
    </w:p>
    <w:p w:rsidR="002705B5" w:rsidRDefault="002705B5">
      <w:pPr>
        <w:spacing w:line="240" w:lineRule="exact"/>
        <w:rPr>
          <w:sz w:val="19"/>
          <w:szCs w:val="19"/>
        </w:rPr>
      </w:pPr>
    </w:p>
    <w:p w:rsidR="002705B5" w:rsidRDefault="002705B5">
      <w:pPr>
        <w:spacing w:line="240" w:lineRule="exact"/>
        <w:rPr>
          <w:sz w:val="19"/>
          <w:szCs w:val="19"/>
        </w:rPr>
      </w:pPr>
    </w:p>
    <w:p w:rsidR="002705B5" w:rsidRDefault="002705B5">
      <w:pPr>
        <w:spacing w:line="240" w:lineRule="exact"/>
        <w:rPr>
          <w:sz w:val="19"/>
          <w:szCs w:val="19"/>
        </w:rPr>
      </w:pPr>
    </w:p>
    <w:p w:rsidR="002705B5" w:rsidRDefault="002705B5">
      <w:pPr>
        <w:spacing w:line="240" w:lineRule="exact"/>
        <w:rPr>
          <w:sz w:val="19"/>
          <w:szCs w:val="19"/>
        </w:rPr>
      </w:pPr>
    </w:p>
    <w:p w:rsidR="002705B5" w:rsidRDefault="002705B5">
      <w:pPr>
        <w:spacing w:line="240" w:lineRule="exact"/>
        <w:rPr>
          <w:sz w:val="19"/>
          <w:szCs w:val="19"/>
        </w:rPr>
      </w:pPr>
    </w:p>
    <w:p w:rsidR="002705B5" w:rsidRDefault="002705B5">
      <w:pPr>
        <w:spacing w:before="80" w:after="80" w:line="240" w:lineRule="exact"/>
        <w:rPr>
          <w:sz w:val="19"/>
          <w:szCs w:val="19"/>
        </w:rPr>
      </w:pPr>
    </w:p>
    <w:p w:rsidR="002705B5" w:rsidRDefault="002705B5">
      <w:pPr>
        <w:rPr>
          <w:sz w:val="2"/>
          <w:szCs w:val="2"/>
        </w:rPr>
        <w:sectPr w:rsidR="002705B5">
          <w:type w:val="continuous"/>
          <w:pgSz w:w="11900" w:h="16840"/>
          <w:pgMar w:top="1370" w:right="0" w:bottom="1096" w:left="0" w:header="0" w:footer="3" w:gutter="0"/>
          <w:cols w:space="720"/>
          <w:noEndnote/>
          <w:docGrid w:linePitch="360"/>
        </w:sectPr>
      </w:pPr>
    </w:p>
    <w:p w:rsidR="002705B5" w:rsidRDefault="00292CBC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8752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22860</wp:posOffset>
                </wp:positionV>
                <wp:extent cx="1593850" cy="408940"/>
                <wp:effectExtent l="635" t="3810" r="0" b="254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3850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05B5" w:rsidRDefault="00CB55A1">
                            <w:pPr>
                              <w:pStyle w:val="20"/>
                              <w:shd w:val="clear" w:color="auto" w:fill="auto"/>
                              <w:spacing w:after="0" w:line="322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Глава Гуранского сельского поселения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.05pt;margin-top:1.8pt;width:125.5pt;height:32.2pt;z-index: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" filled="f" stroked="f">
                <v:textbox style="mso-fit-shape-to-text:t" inset="0,0,0,0">
                  <w:txbxContent>
                    <w:p w:rsidR="002705B5" w:rsidRDefault="00CB55A1">
                      <w:pPr>
                        <w:pStyle w:val="20"/>
                        <w:shd w:val="clear" w:color="auto" w:fill="auto"/>
                        <w:spacing w:after="0" w:line="322" w:lineRule="exact"/>
                        <w:jc w:val="left"/>
                      </w:pPr>
                      <w:r>
                        <w:rPr>
                          <w:rStyle w:val="2Exact"/>
                        </w:rPr>
                        <w:t>Глава Гуранского сельского поселения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9776" behindDoc="0" locked="0" layoutInCell="1" allowOverlap="1">
                <wp:simplePos x="0" y="0"/>
                <wp:positionH relativeFrom="margin">
                  <wp:posOffset>4715510</wp:posOffset>
                </wp:positionH>
                <wp:positionV relativeFrom="paragraph">
                  <wp:posOffset>245110</wp:posOffset>
                </wp:positionV>
                <wp:extent cx="762000" cy="177800"/>
                <wp:effectExtent l="635" t="0" r="0" b="127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05B5" w:rsidRDefault="00CB55A1">
                            <w:pPr>
                              <w:pStyle w:val="20"/>
                              <w:shd w:val="clear" w:color="auto" w:fill="auto"/>
                              <w:spacing w:after="0" w:line="280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А.В. Греб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371.3pt;margin-top:19.3pt;width:60pt;height:14pt;z-index:25165977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" filled="f" stroked="f">
                <v:textbox style="mso-fit-shape-to-text:t" inset="0,0,0,0">
                  <w:txbxContent>
                    <w:p w:rsidR="002705B5" w:rsidRDefault="00CB55A1">
                      <w:pPr>
                        <w:pStyle w:val="20"/>
                        <w:shd w:val="clear" w:color="auto" w:fill="auto"/>
                        <w:spacing w:after="0" w:line="280" w:lineRule="exact"/>
                        <w:jc w:val="left"/>
                      </w:pPr>
                      <w:r>
                        <w:rPr>
                          <w:rStyle w:val="2Exact"/>
                        </w:rPr>
                        <w:t>А.В. Греб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705B5" w:rsidRDefault="002705B5">
      <w:pPr>
        <w:spacing w:line="360" w:lineRule="exact"/>
      </w:pPr>
    </w:p>
    <w:p w:rsidR="002705B5" w:rsidRDefault="002705B5">
      <w:pPr>
        <w:spacing w:line="477" w:lineRule="exact"/>
      </w:pPr>
    </w:p>
    <w:p w:rsidR="002705B5" w:rsidRDefault="002705B5">
      <w:pPr>
        <w:rPr>
          <w:sz w:val="2"/>
          <w:szCs w:val="2"/>
        </w:rPr>
      </w:pPr>
    </w:p>
    <w:sectPr w:rsidR="002705B5">
      <w:type w:val="continuous"/>
      <w:pgSz w:w="11900" w:h="16840"/>
      <w:pgMar w:top="1370" w:right="450" w:bottom="1096" w:left="198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3D4" w:rsidRDefault="00BF03D4">
      <w:r>
        <w:separator/>
      </w:r>
    </w:p>
  </w:endnote>
  <w:endnote w:type="continuationSeparator" w:id="0">
    <w:p w:rsidR="00BF03D4" w:rsidRDefault="00BF0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3D4" w:rsidRDefault="00BF03D4"/>
  </w:footnote>
  <w:footnote w:type="continuationSeparator" w:id="0">
    <w:p w:rsidR="00BF03D4" w:rsidRDefault="00BF03D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C36BA"/>
    <w:multiLevelType w:val="hybridMultilevel"/>
    <w:tmpl w:val="B4A47B8C"/>
    <w:lvl w:ilvl="0" w:tplc="18C0D0AA">
      <w:start w:val="1"/>
      <w:numFmt w:val="decimal"/>
      <w:lvlText w:val="%1."/>
      <w:lvlJc w:val="left"/>
      <w:pPr>
        <w:ind w:left="1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">
    <w:nsid w:val="4F2C0120"/>
    <w:multiLevelType w:val="hybridMultilevel"/>
    <w:tmpl w:val="C8E48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B74A2F"/>
    <w:multiLevelType w:val="multilevel"/>
    <w:tmpl w:val="7F988D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5B5"/>
    <w:rsid w:val="00042C8F"/>
    <w:rsid w:val="000E75EF"/>
    <w:rsid w:val="002705B5"/>
    <w:rsid w:val="00292CBC"/>
    <w:rsid w:val="002A7F88"/>
    <w:rsid w:val="004558C8"/>
    <w:rsid w:val="00582A69"/>
    <w:rsid w:val="006B722A"/>
    <w:rsid w:val="008350A5"/>
    <w:rsid w:val="008D700E"/>
    <w:rsid w:val="009B400D"/>
    <w:rsid w:val="00A848E5"/>
    <w:rsid w:val="00BF03D4"/>
    <w:rsid w:val="00C9005D"/>
    <w:rsid w:val="00CB55A1"/>
    <w:rsid w:val="00D27A2A"/>
    <w:rsid w:val="00D914EB"/>
    <w:rsid w:val="00D97FCF"/>
    <w:rsid w:val="00E92822"/>
    <w:rsid w:val="00F17357"/>
    <w:rsid w:val="00F7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link w:val="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w w:val="100"/>
      <w:u w:val="none"/>
    </w:rPr>
  </w:style>
  <w:style w:type="character" w:customStyle="1" w:styleId="3FranklinGothicBook13ptExact">
    <w:name w:val="Основной текст (3) + Franklin Gothic Book;13 pt Exact"/>
    <w:basedOn w:val="3Exact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31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Arial Narrow" w:eastAsia="Arial Narrow" w:hAnsi="Arial Narrow" w:cs="Arial Narrow"/>
    </w:rPr>
  </w:style>
  <w:style w:type="paragraph" w:styleId="a4">
    <w:name w:val="No Spacing"/>
    <w:uiPriority w:val="1"/>
    <w:qFormat/>
    <w:rsid w:val="009B400D"/>
    <w:rPr>
      <w:color w:val="000000"/>
    </w:rPr>
  </w:style>
  <w:style w:type="paragraph" w:styleId="a5">
    <w:name w:val="List Paragraph"/>
    <w:basedOn w:val="a"/>
    <w:uiPriority w:val="34"/>
    <w:qFormat/>
    <w:rsid w:val="00C900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link w:val="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w w:val="100"/>
      <w:u w:val="none"/>
    </w:rPr>
  </w:style>
  <w:style w:type="character" w:customStyle="1" w:styleId="3FranklinGothicBook13ptExact">
    <w:name w:val="Основной текст (3) + Franklin Gothic Book;13 pt Exact"/>
    <w:basedOn w:val="3Exact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31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Arial Narrow" w:eastAsia="Arial Narrow" w:hAnsi="Arial Narrow" w:cs="Arial Narrow"/>
    </w:rPr>
  </w:style>
  <w:style w:type="paragraph" w:styleId="a4">
    <w:name w:val="No Spacing"/>
    <w:uiPriority w:val="1"/>
    <w:qFormat/>
    <w:rsid w:val="009B400D"/>
    <w:rPr>
      <w:color w:val="000000"/>
    </w:rPr>
  </w:style>
  <w:style w:type="paragraph" w:styleId="a5">
    <w:name w:val="List Paragraph"/>
    <w:basedOn w:val="a"/>
    <w:uiPriority w:val="34"/>
    <w:qFormat/>
    <w:rsid w:val="00C900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14</cp:revision>
  <cp:lastPrinted>2023-02-02T07:18:00Z</cp:lastPrinted>
  <dcterms:created xsi:type="dcterms:W3CDTF">2023-02-02T05:51:00Z</dcterms:created>
  <dcterms:modified xsi:type="dcterms:W3CDTF">2023-02-02T07:19:00Z</dcterms:modified>
</cp:coreProperties>
</file>